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4747" w14:textId="757EC35D" w:rsidR="00080B40" w:rsidRPr="00D21609" w:rsidRDefault="00D21609" w:rsidP="00D21609">
      <w:pPr>
        <w:pStyle w:val="Heading2"/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D21609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Spring 2021 SOAR8 Business </w:t>
      </w:r>
      <w:r w:rsidR="00750DA2">
        <w:rPr>
          <w:rFonts w:asciiTheme="minorHAnsi" w:hAnsiTheme="minorHAnsi" w:cstheme="minorHAnsi"/>
          <w:b/>
          <w:bCs/>
          <w:color w:val="1F3864" w:themeColor="accent1" w:themeShade="80"/>
        </w:rPr>
        <w:t>Assembly</w:t>
      </w:r>
      <w:r w:rsidRPr="00D21609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Report</w:t>
      </w:r>
    </w:p>
    <w:p w14:paraId="09983DDF" w14:textId="527BDF73" w:rsidR="00D21609" w:rsidRDefault="00D21609">
      <w:r>
        <w:t>Submitted by Anne L.</w:t>
      </w:r>
    </w:p>
    <w:p w14:paraId="753823B4" w14:textId="77777777" w:rsidR="00D21609" w:rsidRDefault="00D21609"/>
    <w:p w14:paraId="52ABA4E0" w14:textId="005AE2B4" w:rsidR="00750DA2" w:rsidRPr="00750DA2" w:rsidRDefault="00750DA2">
      <w:pPr>
        <w:rPr>
          <w:b/>
          <w:bCs/>
        </w:rPr>
      </w:pPr>
      <w:r w:rsidRPr="00750DA2">
        <w:rPr>
          <w:b/>
          <w:bCs/>
        </w:rPr>
        <w:t>Information</w:t>
      </w:r>
    </w:p>
    <w:p w14:paraId="2765A099" w14:textId="45BF3045" w:rsidR="00D21609" w:rsidRDefault="00D21609" w:rsidP="00750DA2">
      <w:pPr>
        <w:pStyle w:val="ListParagraph"/>
        <w:numPr>
          <w:ilvl w:val="0"/>
          <w:numId w:val="1"/>
        </w:numPr>
        <w:ind w:left="360"/>
      </w:pPr>
      <w:r>
        <w:t xml:space="preserve">Anyone can get events put on the SOAR8 calendar by emailing the info to the Secretary </w:t>
      </w:r>
      <w:r>
        <w:t>(currently Dara Sue)</w:t>
      </w:r>
      <w:r>
        <w:t xml:space="preserve"> at secretary@oaregion8.org.</w:t>
      </w:r>
    </w:p>
    <w:p w14:paraId="76691E0E" w14:textId="05BEA3EF" w:rsidR="00D21609" w:rsidRDefault="00D21609" w:rsidP="00750DA2">
      <w:pPr>
        <w:pStyle w:val="ListParagraph"/>
        <w:numPr>
          <w:ilvl w:val="0"/>
          <w:numId w:val="1"/>
        </w:numPr>
        <w:ind w:left="360"/>
      </w:pPr>
      <w:r>
        <w:t xml:space="preserve">Likewise, anyone can send an email to the All SOAR8 mailing list (Allsoar8@oaregion8.org). </w:t>
      </w:r>
    </w:p>
    <w:p w14:paraId="74B729FC" w14:textId="77777777" w:rsidR="00750DA2" w:rsidRDefault="00750DA2" w:rsidP="00750DA2">
      <w:pPr>
        <w:pStyle w:val="ListParagraph"/>
        <w:numPr>
          <w:ilvl w:val="0"/>
          <w:numId w:val="1"/>
        </w:numPr>
        <w:ind w:left="360"/>
      </w:pPr>
      <w:r>
        <w:t>The SOAR8 Tech Web committee is working on guidelines for hybrid meetings once places start to reopen.</w:t>
      </w:r>
    </w:p>
    <w:p w14:paraId="7DA3BEE5" w14:textId="0DDF4471" w:rsidR="00D21609" w:rsidRDefault="00D21609"/>
    <w:p w14:paraId="7052001F" w14:textId="77777777" w:rsidR="00750DA2" w:rsidRPr="00750DA2" w:rsidRDefault="00750DA2">
      <w:pPr>
        <w:rPr>
          <w:b/>
          <w:bCs/>
        </w:rPr>
      </w:pPr>
      <w:r w:rsidRPr="00750DA2">
        <w:rPr>
          <w:b/>
          <w:bCs/>
        </w:rPr>
        <w:t>Nominations</w:t>
      </w:r>
    </w:p>
    <w:p w14:paraId="4951503B" w14:textId="176DF4B8" w:rsidR="00D21609" w:rsidRDefault="00D21609">
      <w:r>
        <w:t>Nominations for officers (to be elected at the Fall 2021 assembly):</w:t>
      </w:r>
    </w:p>
    <w:p w14:paraId="512C3FC4" w14:textId="1EF1162F" w:rsidR="00D21609" w:rsidRDefault="00D21609" w:rsidP="00750DA2">
      <w:pPr>
        <w:pStyle w:val="ListParagraph"/>
        <w:numPr>
          <w:ilvl w:val="0"/>
          <w:numId w:val="2"/>
        </w:numPr>
        <w:ind w:left="450"/>
      </w:pPr>
      <w:r>
        <w:t xml:space="preserve">Chair: Susan B, Piedmont IG (currently </w:t>
      </w:r>
      <w:proofErr w:type="gramStart"/>
      <w:r>
        <w:t>Bylaws</w:t>
      </w:r>
      <w:proofErr w:type="gramEnd"/>
      <w:r>
        <w:t xml:space="preserve"> chair and also chair of Piedmont IG) and Barb C, FL NFI (former Tech Web chair)</w:t>
      </w:r>
    </w:p>
    <w:p w14:paraId="61B65593" w14:textId="21ECB91B" w:rsidR="00D21609" w:rsidRDefault="00D21609" w:rsidP="00750DA2">
      <w:pPr>
        <w:pStyle w:val="ListParagraph"/>
        <w:numPr>
          <w:ilvl w:val="0"/>
          <w:numId w:val="2"/>
        </w:numPr>
        <w:ind w:left="450"/>
      </w:pPr>
      <w:r>
        <w:t>Treasurer: Michelle D, Arkansas (current Treasurer)</w:t>
      </w:r>
    </w:p>
    <w:p w14:paraId="118604D9" w14:textId="4B7B0B7A" w:rsidR="00D21609" w:rsidRDefault="00D21609" w:rsidP="00750DA2">
      <w:pPr>
        <w:pStyle w:val="ListParagraph"/>
        <w:numPr>
          <w:ilvl w:val="0"/>
          <w:numId w:val="2"/>
        </w:numPr>
        <w:ind w:left="450"/>
      </w:pPr>
      <w:r>
        <w:t>Region 8 Delegate to WSBC (2022): Marisa M, Ingrid A, and Sarah S.</w:t>
      </w:r>
    </w:p>
    <w:p w14:paraId="4A74152C" w14:textId="6A54CE65" w:rsidR="00D21609" w:rsidRDefault="00D21609">
      <w:r>
        <w:t>Nominations remain open until 60 days before the Fall assembly</w:t>
      </w:r>
      <w:r w:rsidR="00750DA2">
        <w:t xml:space="preserve"> (so, until August 17, 2021)</w:t>
      </w:r>
      <w:r>
        <w:t>.</w:t>
      </w:r>
    </w:p>
    <w:p w14:paraId="67682DD5" w14:textId="22B330F4" w:rsidR="00D21609" w:rsidRDefault="00D21609"/>
    <w:p w14:paraId="3AD9D4DA" w14:textId="77777777" w:rsidR="00750DA2" w:rsidRPr="00750DA2" w:rsidRDefault="00750DA2">
      <w:pPr>
        <w:rPr>
          <w:b/>
          <w:bCs/>
        </w:rPr>
      </w:pPr>
      <w:r w:rsidRPr="00750DA2">
        <w:rPr>
          <w:b/>
          <w:bCs/>
        </w:rPr>
        <w:t>Upcoming Assemblies</w:t>
      </w:r>
    </w:p>
    <w:p w14:paraId="4F69BBAF" w14:textId="7E7405E6" w:rsidR="00D21609" w:rsidRDefault="00750DA2" w:rsidP="00750DA2">
      <w:pPr>
        <w:pStyle w:val="ListParagraph"/>
        <w:numPr>
          <w:ilvl w:val="0"/>
          <w:numId w:val="3"/>
        </w:numPr>
        <w:ind w:left="360"/>
      </w:pPr>
      <w:r>
        <w:t xml:space="preserve">The </w:t>
      </w:r>
      <w:r w:rsidR="00D21609" w:rsidRPr="00750DA2">
        <w:t>Fall 2021 Assembly</w:t>
      </w:r>
      <w:r w:rsidR="00D21609">
        <w:t xml:space="preserve"> will be hosted virtually (no in-person component) by Greater Atlanta Intergroup, with the theme of Diversity. Dates are October </w:t>
      </w:r>
      <w:r>
        <w:t>16-17, 2021 (both recovery convention and business assembly).</w:t>
      </w:r>
    </w:p>
    <w:p w14:paraId="62A4B046" w14:textId="1C6EDA8D" w:rsidR="00750DA2" w:rsidRDefault="00750DA2" w:rsidP="00750DA2">
      <w:pPr>
        <w:pStyle w:val="ListParagraph"/>
        <w:numPr>
          <w:ilvl w:val="0"/>
          <w:numId w:val="3"/>
        </w:numPr>
        <w:ind w:left="360"/>
      </w:pPr>
      <w:r>
        <w:t>Miami Dade-Florida Keys Intergroup is exploring hosting for Fall 2022.</w:t>
      </w:r>
    </w:p>
    <w:p w14:paraId="63C315E8" w14:textId="32822481" w:rsidR="00750DA2" w:rsidRDefault="00750DA2" w:rsidP="00750DA2">
      <w:pPr>
        <w:pStyle w:val="ListParagraph"/>
        <w:numPr>
          <w:ilvl w:val="0"/>
          <w:numId w:val="3"/>
        </w:numPr>
        <w:ind w:left="360"/>
      </w:pPr>
      <w:r>
        <w:t>The Board is considering a motion to be presented at the Fall 2021 assembly to have only 1 in-person assembly per year, in the fall (so as not to conflict with WSBC); the motion is still in drafting, and may include a second virtual assembly in the spring.</w:t>
      </w:r>
    </w:p>
    <w:p w14:paraId="438BCA4C" w14:textId="77777777" w:rsidR="00750DA2" w:rsidRDefault="00750DA2"/>
    <w:p w14:paraId="0A08C085" w14:textId="58514A37" w:rsidR="00750DA2" w:rsidRPr="0051227A" w:rsidRDefault="00750DA2">
      <w:pPr>
        <w:rPr>
          <w:b/>
          <w:bCs/>
        </w:rPr>
      </w:pPr>
      <w:r w:rsidRPr="0051227A">
        <w:rPr>
          <w:b/>
          <w:bCs/>
        </w:rPr>
        <w:t>Treasurer’s Report</w:t>
      </w:r>
    </w:p>
    <w:p w14:paraId="4198F52D" w14:textId="60518D9C" w:rsidR="00750DA2" w:rsidRDefault="00750DA2">
      <w:r>
        <w:t>We’re doing well financially, have funding for things that is not being used</w:t>
      </w:r>
      <w:r w:rsidR="0051227A">
        <w:t>, and have too much for a prudent reserve. This was discussed toward the end of the meeting, I believe, after I had to leave.</w:t>
      </w:r>
    </w:p>
    <w:p w14:paraId="18E10426" w14:textId="0B68DE01" w:rsidR="0051227A" w:rsidRDefault="0051227A"/>
    <w:p w14:paraId="511988AE" w14:textId="7EC4D5BE" w:rsidR="0051227A" w:rsidRPr="0051227A" w:rsidRDefault="0051227A">
      <w:pPr>
        <w:rPr>
          <w:b/>
          <w:bCs/>
        </w:rPr>
      </w:pPr>
      <w:r w:rsidRPr="0051227A">
        <w:rPr>
          <w:b/>
          <w:bCs/>
        </w:rPr>
        <w:t>Motions</w:t>
      </w:r>
    </w:p>
    <w:p w14:paraId="6048CDDC" w14:textId="3C1CD86F" w:rsidR="0051227A" w:rsidRDefault="0051227A" w:rsidP="0051227A">
      <w:pPr>
        <w:pStyle w:val="ListParagraph"/>
        <w:numPr>
          <w:ilvl w:val="0"/>
          <w:numId w:val="4"/>
        </w:numPr>
        <w:ind w:left="360"/>
      </w:pPr>
      <w:r>
        <w:t>Passed motions to correct the bylaws to indicate that the secretary, not the vice chair, assembles the assembly packets.</w:t>
      </w:r>
    </w:p>
    <w:p w14:paraId="39A7F596" w14:textId="1C12B24B" w:rsidR="0051227A" w:rsidRDefault="0051227A" w:rsidP="0051227A">
      <w:pPr>
        <w:pStyle w:val="ListParagraph"/>
        <w:numPr>
          <w:ilvl w:val="0"/>
          <w:numId w:val="4"/>
        </w:numPr>
        <w:ind w:left="360"/>
      </w:pPr>
      <w:r>
        <w:t>Passed a motion to separate the logo image from the logo text to make updates easier.</w:t>
      </w:r>
    </w:p>
    <w:p w14:paraId="144E9807" w14:textId="61B1215C" w:rsidR="0051227A" w:rsidRDefault="0051227A" w:rsidP="0051227A">
      <w:pPr>
        <w:pStyle w:val="ListParagraph"/>
        <w:numPr>
          <w:ilvl w:val="0"/>
          <w:numId w:val="4"/>
        </w:numPr>
        <w:ind w:left="360"/>
      </w:pPr>
      <w:r>
        <w:t xml:space="preserve">A motion to revise the logo text (which describes the geographic areas covered by Region 8 and currently lists all covered U.S. states by name, but the rest only as Central and South America) to be more inclusive by listing regions at a similar level of detail (by making the U.S. part “Southeastern United States”) was contentious and sent back to committee (Bylaws). </w:t>
      </w:r>
    </w:p>
    <w:sectPr w:rsidR="0051227A" w:rsidSect="0016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6030"/>
    <w:multiLevelType w:val="hybridMultilevel"/>
    <w:tmpl w:val="C39A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318A"/>
    <w:multiLevelType w:val="hybridMultilevel"/>
    <w:tmpl w:val="6488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13A37"/>
    <w:multiLevelType w:val="hybridMultilevel"/>
    <w:tmpl w:val="37B0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7649D"/>
    <w:multiLevelType w:val="hybridMultilevel"/>
    <w:tmpl w:val="360C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09"/>
    <w:rsid w:val="00161621"/>
    <w:rsid w:val="0051227A"/>
    <w:rsid w:val="00750DA2"/>
    <w:rsid w:val="00D21609"/>
    <w:rsid w:val="00D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2F8F7"/>
  <w15:chartTrackingRefBased/>
  <w15:docId w15:val="{65CFAB8F-76FB-044C-8EF1-160FBFAD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6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</dc:creator>
  <cp:keywords/>
  <dc:description/>
  <cp:lastModifiedBy>Anne L</cp:lastModifiedBy>
  <cp:revision>1</cp:revision>
  <dcterms:created xsi:type="dcterms:W3CDTF">2021-05-13T19:40:00Z</dcterms:created>
  <dcterms:modified xsi:type="dcterms:W3CDTF">2021-05-13T20:10:00Z</dcterms:modified>
</cp:coreProperties>
</file>